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5E8FA" w14:textId="77777777" w:rsidR="003D61E8" w:rsidRPr="008664AC" w:rsidRDefault="00496D58">
      <w:pPr>
        <w:rPr>
          <w:rFonts w:ascii="Times New Roman" w:hAnsi="Times New Roman" w:cs="Times New Roman"/>
          <w:b/>
          <w:sz w:val="22"/>
          <w:szCs w:val="22"/>
        </w:rPr>
      </w:pPr>
      <w:bookmarkStart w:id="0" w:name="_GoBack"/>
      <w:bookmarkEnd w:id="0"/>
      <w:r w:rsidRPr="008664AC">
        <w:rPr>
          <w:rFonts w:ascii="Times New Roman" w:hAnsi="Times New Roman" w:cs="Times New Roman"/>
          <w:b/>
          <w:sz w:val="22"/>
          <w:szCs w:val="22"/>
        </w:rPr>
        <w:t xml:space="preserve">ADHD </w:t>
      </w:r>
      <w:r w:rsidR="00D0191D" w:rsidRPr="008664AC">
        <w:rPr>
          <w:rFonts w:ascii="Times New Roman" w:hAnsi="Times New Roman" w:cs="Times New Roman"/>
          <w:b/>
          <w:sz w:val="22"/>
          <w:szCs w:val="22"/>
        </w:rPr>
        <w:t xml:space="preserve">en </w:t>
      </w:r>
      <w:r w:rsidR="008664AC" w:rsidRPr="008664AC">
        <w:rPr>
          <w:rFonts w:ascii="Times New Roman" w:hAnsi="Times New Roman" w:cs="Times New Roman"/>
          <w:b/>
          <w:sz w:val="22"/>
          <w:szCs w:val="22"/>
        </w:rPr>
        <w:t>de samenhang met</w:t>
      </w:r>
      <w:r w:rsidR="0042572E" w:rsidRPr="008664AC">
        <w:rPr>
          <w:rFonts w:ascii="Times New Roman" w:hAnsi="Times New Roman" w:cs="Times New Roman"/>
          <w:b/>
          <w:sz w:val="22"/>
          <w:szCs w:val="22"/>
        </w:rPr>
        <w:t xml:space="preserve"> </w:t>
      </w:r>
      <w:r w:rsidRPr="008664AC">
        <w:rPr>
          <w:rFonts w:ascii="Times New Roman" w:hAnsi="Times New Roman" w:cs="Times New Roman"/>
          <w:b/>
          <w:sz w:val="22"/>
          <w:szCs w:val="22"/>
        </w:rPr>
        <w:t>partnergeweld</w:t>
      </w:r>
      <w:r w:rsidR="008664AC" w:rsidRPr="008664AC">
        <w:rPr>
          <w:rFonts w:ascii="Times New Roman" w:hAnsi="Times New Roman" w:cs="Times New Roman"/>
          <w:b/>
          <w:sz w:val="22"/>
          <w:szCs w:val="22"/>
        </w:rPr>
        <w:t>, resultaten uit onderzoek en handvatten voor de praktijk.</w:t>
      </w:r>
    </w:p>
    <w:p w14:paraId="6FA7A64B" w14:textId="77777777" w:rsidR="00A5635F" w:rsidRPr="008664AC" w:rsidRDefault="002A601F">
      <w:pPr>
        <w:rPr>
          <w:rFonts w:ascii="Times New Roman" w:hAnsi="Times New Roman" w:cs="Times New Roman"/>
          <w:sz w:val="22"/>
          <w:szCs w:val="22"/>
        </w:rPr>
      </w:pPr>
    </w:p>
    <w:p w14:paraId="0DA38588" w14:textId="77777777" w:rsidR="008664AC" w:rsidRPr="008664AC" w:rsidRDefault="008664AC" w:rsidP="008664AC">
      <w:pPr>
        <w:rPr>
          <w:rFonts w:ascii="Times New Roman" w:hAnsi="Times New Roman" w:cs="Times New Roman"/>
          <w:i/>
          <w:sz w:val="22"/>
          <w:szCs w:val="22"/>
        </w:rPr>
      </w:pPr>
      <w:r w:rsidRPr="008664AC">
        <w:rPr>
          <w:rFonts w:ascii="Times New Roman" w:hAnsi="Times New Roman" w:cs="Times New Roman"/>
          <w:i/>
          <w:sz w:val="22"/>
          <w:szCs w:val="22"/>
        </w:rPr>
        <w:t>Nannet Buitelaar, psychiater bij de Waag Utrecht, De Forensische Zorgspecialisten</w:t>
      </w:r>
    </w:p>
    <w:p w14:paraId="554676AA" w14:textId="77777777" w:rsidR="008664AC" w:rsidRPr="008664AC" w:rsidRDefault="008664AC">
      <w:pPr>
        <w:rPr>
          <w:rFonts w:ascii="Times New Roman" w:hAnsi="Times New Roman" w:cs="Times New Roman"/>
          <w:sz w:val="22"/>
          <w:szCs w:val="22"/>
        </w:rPr>
      </w:pPr>
    </w:p>
    <w:p w14:paraId="0B4343CF" w14:textId="77777777" w:rsidR="0042572E" w:rsidRPr="008664AC" w:rsidRDefault="00684998">
      <w:pPr>
        <w:rPr>
          <w:rFonts w:ascii="Times New Roman" w:eastAsia="Times New Roman" w:hAnsi="Times New Roman" w:cs="Times New Roman"/>
          <w:color w:val="000000"/>
          <w:sz w:val="22"/>
          <w:szCs w:val="22"/>
        </w:rPr>
      </w:pPr>
      <w:r w:rsidRPr="008664AC">
        <w:rPr>
          <w:rFonts w:ascii="Times New Roman" w:eastAsia="Times New Roman" w:hAnsi="Times New Roman" w:cs="Times New Roman"/>
          <w:color w:val="000000"/>
          <w:sz w:val="22"/>
          <w:szCs w:val="22"/>
        </w:rPr>
        <w:t xml:space="preserve">Partner geweld heeft een zeer hoge prevalentie (24,8%) (1) in de samenleving en heeft ernstige consequenties voor daders, slachtoffers en kinderen. Effectieve behandeling van partnergeweld dient zich onder andere te richten op dynamische risicofactoren die het geweld in standhouden. Verschillende studies (2) hebben een associatie aangetoond tussen ADHD-symptomen en het voorkomen van partnergeweld. Helaas wordt de diagnose ADHD nog frequent gemist, ook in de forensische psychiatrie (3). De impact van het herkennen en behandelen van ADHD-symptomen op de behandeling van partnergeweld is nog nauwelijks onderzocht. In deze presentatie worden de resultaten van het ITAP (Impact of Treatment of ADHD on </w:t>
      </w:r>
      <w:proofErr w:type="spellStart"/>
      <w:r w:rsidRPr="008664AC">
        <w:rPr>
          <w:rFonts w:ascii="Times New Roman" w:eastAsia="Times New Roman" w:hAnsi="Times New Roman" w:cs="Times New Roman"/>
          <w:color w:val="000000"/>
          <w:sz w:val="22"/>
          <w:szCs w:val="22"/>
        </w:rPr>
        <w:t>Intimate</w:t>
      </w:r>
      <w:proofErr w:type="spellEnd"/>
      <w:r w:rsidRPr="008664AC">
        <w:rPr>
          <w:rFonts w:ascii="Times New Roman" w:eastAsia="Times New Roman" w:hAnsi="Times New Roman" w:cs="Times New Roman"/>
          <w:color w:val="000000"/>
          <w:sz w:val="22"/>
          <w:szCs w:val="22"/>
        </w:rPr>
        <w:t xml:space="preserve"> Partner </w:t>
      </w:r>
      <w:proofErr w:type="spellStart"/>
      <w:r w:rsidRPr="008664AC">
        <w:rPr>
          <w:rFonts w:ascii="Times New Roman" w:eastAsia="Times New Roman" w:hAnsi="Times New Roman" w:cs="Times New Roman"/>
          <w:color w:val="000000"/>
          <w:sz w:val="22"/>
          <w:szCs w:val="22"/>
        </w:rPr>
        <w:t>violence</w:t>
      </w:r>
      <w:proofErr w:type="spellEnd"/>
      <w:r w:rsidRPr="008664AC">
        <w:rPr>
          <w:rFonts w:ascii="Times New Roman" w:eastAsia="Times New Roman" w:hAnsi="Times New Roman" w:cs="Times New Roman"/>
          <w:color w:val="000000"/>
          <w:sz w:val="22"/>
          <w:szCs w:val="22"/>
        </w:rPr>
        <w:t>) onderzoek gepresenteerd</w:t>
      </w:r>
      <w:r w:rsidR="008664AC" w:rsidRPr="008664AC">
        <w:rPr>
          <w:rFonts w:ascii="Times New Roman" w:eastAsia="Times New Roman" w:hAnsi="Times New Roman" w:cs="Times New Roman"/>
          <w:color w:val="000000"/>
          <w:sz w:val="22"/>
          <w:szCs w:val="22"/>
        </w:rPr>
        <w:t xml:space="preserve"> en het belang ervan voor de klinische praktijk besproken.</w:t>
      </w:r>
    </w:p>
    <w:p w14:paraId="2E8D0CD4" w14:textId="77777777" w:rsidR="008664AC" w:rsidRPr="008664AC" w:rsidRDefault="008664AC">
      <w:pPr>
        <w:rPr>
          <w:rFonts w:ascii="Times New Roman" w:eastAsia="Times New Roman" w:hAnsi="Times New Roman" w:cs="Times New Roman"/>
          <w:color w:val="000000"/>
          <w:sz w:val="22"/>
          <w:szCs w:val="22"/>
        </w:rPr>
      </w:pPr>
    </w:p>
    <w:p w14:paraId="7431F66E" w14:textId="77777777" w:rsidR="008664AC" w:rsidRPr="008664AC" w:rsidRDefault="008664AC">
      <w:pPr>
        <w:rPr>
          <w:rFonts w:ascii="Times New Roman" w:hAnsi="Times New Roman" w:cs="Times New Roman"/>
          <w:sz w:val="22"/>
          <w:szCs w:val="22"/>
        </w:rPr>
      </w:pPr>
    </w:p>
    <w:p w14:paraId="3BC7DCDC" w14:textId="77777777" w:rsidR="008664AC" w:rsidRPr="008664AC" w:rsidRDefault="008664AC" w:rsidP="008664AC">
      <w:pPr>
        <w:rPr>
          <w:rFonts w:ascii="Times New Roman" w:hAnsi="Times New Roman" w:cs="Times New Roman"/>
          <w:sz w:val="22"/>
          <w:szCs w:val="22"/>
        </w:rPr>
      </w:pPr>
      <w:r w:rsidRPr="008664AC">
        <w:rPr>
          <w:rFonts w:ascii="Times New Roman" w:hAnsi="Times New Roman" w:cs="Times New Roman"/>
          <w:noProof/>
          <w:sz w:val="22"/>
          <w:szCs w:val="22"/>
        </w:rPr>
        <w:t xml:space="preserve">Literatuurverwijzingen: </w:t>
      </w:r>
    </w:p>
    <w:p w14:paraId="7D70CA58" w14:textId="77777777" w:rsidR="008664AC" w:rsidRPr="008664AC" w:rsidRDefault="008664AC" w:rsidP="008664AC">
      <w:pPr>
        <w:pStyle w:val="REF"/>
        <w:spacing w:line="240" w:lineRule="auto"/>
        <w:rPr>
          <w:noProof/>
          <w:color w:val="auto"/>
          <w:sz w:val="22"/>
          <w:szCs w:val="22"/>
        </w:rPr>
      </w:pPr>
      <w:r w:rsidRPr="008664AC">
        <w:rPr>
          <w:sz w:val="22"/>
          <w:szCs w:val="22"/>
        </w:rPr>
        <w:t xml:space="preserve">1. </w:t>
      </w:r>
      <w:bookmarkStart w:id="1" w:name="bib13"/>
      <w:r w:rsidRPr="008664AC">
        <w:rPr>
          <w:noProof/>
          <w:color w:val="auto"/>
          <w:sz w:val="22"/>
          <w:szCs w:val="22"/>
        </w:rPr>
        <w:t xml:space="preserve">Desmarais, S. L., Reeves, K. A., Nicholls, T. L., Telford, R. P., &amp; Fiebert, M. S. (2012). </w:t>
      </w:r>
      <w:bookmarkEnd w:id="1"/>
    </w:p>
    <w:p w14:paraId="6B0F9DC8" w14:textId="77777777" w:rsidR="008664AC" w:rsidRPr="008664AC" w:rsidRDefault="008664AC" w:rsidP="008664AC">
      <w:pPr>
        <w:pStyle w:val="REF"/>
        <w:spacing w:line="240" w:lineRule="auto"/>
        <w:rPr>
          <w:noProof/>
          <w:color w:val="auto"/>
          <w:sz w:val="22"/>
          <w:szCs w:val="22"/>
        </w:rPr>
      </w:pPr>
      <w:r w:rsidRPr="008664AC">
        <w:rPr>
          <w:noProof/>
          <w:color w:val="auto"/>
          <w:sz w:val="22"/>
          <w:szCs w:val="22"/>
        </w:rPr>
        <w:t>Prevalence of physical violence in intimate relationships, part 2: Rates of male and female</w:t>
      </w:r>
    </w:p>
    <w:p w14:paraId="5124FFC3" w14:textId="77777777" w:rsidR="008664AC" w:rsidRPr="008664AC" w:rsidRDefault="008664AC" w:rsidP="008664AC">
      <w:pPr>
        <w:pStyle w:val="REF"/>
        <w:spacing w:line="240" w:lineRule="auto"/>
        <w:rPr>
          <w:noProof/>
          <w:color w:val="auto"/>
          <w:sz w:val="22"/>
          <w:szCs w:val="22"/>
          <w:lang w:val="nl-NL"/>
        </w:rPr>
      </w:pPr>
      <w:r w:rsidRPr="008664AC">
        <w:rPr>
          <w:noProof/>
          <w:color w:val="auto"/>
          <w:sz w:val="22"/>
          <w:szCs w:val="22"/>
          <w:lang w:val="nl-NL"/>
        </w:rPr>
        <w:t xml:space="preserve">perpetration. </w:t>
      </w:r>
      <w:r w:rsidRPr="008664AC">
        <w:rPr>
          <w:i/>
          <w:noProof/>
          <w:color w:val="auto"/>
          <w:sz w:val="22"/>
          <w:szCs w:val="22"/>
          <w:lang w:val="nl-NL"/>
        </w:rPr>
        <w:t>Partner Abuse</w:t>
      </w:r>
      <w:r w:rsidRPr="008664AC">
        <w:rPr>
          <w:i/>
          <w:iCs/>
          <w:noProof/>
          <w:color w:val="auto"/>
          <w:sz w:val="22"/>
          <w:szCs w:val="22"/>
          <w:lang w:val="nl-NL"/>
        </w:rPr>
        <w:t xml:space="preserve">, </w:t>
      </w:r>
      <w:r w:rsidRPr="008664AC">
        <w:rPr>
          <w:i/>
          <w:noProof/>
          <w:color w:val="auto"/>
          <w:sz w:val="22"/>
          <w:szCs w:val="22"/>
          <w:lang w:val="nl-NL"/>
        </w:rPr>
        <w:t>3</w:t>
      </w:r>
      <w:r w:rsidRPr="008664AC">
        <w:rPr>
          <w:noProof/>
          <w:color w:val="auto"/>
          <w:sz w:val="22"/>
          <w:szCs w:val="22"/>
          <w:lang w:val="nl-NL"/>
        </w:rPr>
        <w:t>, 170-198.</w:t>
      </w:r>
    </w:p>
    <w:p w14:paraId="1374AA4B" w14:textId="77777777" w:rsidR="008664AC" w:rsidRPr="008664AC" w:rsidRDefault="008664AC" w:rsidP="008664AC">
      <w:pPr>
        <w:rPr>
          <w:rFonts w:ascii="Times New Roman" w:hAnsi="Times New Roman" w:cs="Times New Roman"/>
          <w:sz w:val="22"/>
          <w:szCs w:val="22"/>
          <w:lang w:val="en-US"/>
        </w:rPr>
      </w:pPr>
      <w:r w:rsidRPr="008664AC">
        <w:rPr>
          <w:rFonts w:ascii="Times New Roman" w:hAnsi="Times New Roman" w:cs="Times New Roman"/>
          <w:sz w:val="22"/>
          <w:szCs w:val="22"/>
        </w:rPr>
        <w:t xml:space="preserve">2.  </w:t>
      </w:r>
      <w:r w:rsidRPr="008664AC">
        <w:rPr>
          <w:rFonts w:ascii="Times New Roman" w:hAnsi="Times New Roman" w:cs="Times New Roman"/>
          <w:noProof/>
          <w:sz w:val="22"/>
          <w:szCs w:val="22"/>
        </w:rPr>
        <w:t xml:space="preserve">Buitelaar, N. J. L., Posthumus, J. A., &amp; Buitelaar, J. K. (2015). </w:t>
      </w:r>
      <w:r w:rsidRPr="008664AC">
        <w:rPr>
          <w:rFonts w:ascii="Times New Roman" w:hAnsi="Times New Roman" w:cs="Times New Roman"/>
          <w:noProof/>
          <w:sz w:val="22"/>
          <w:szCs w:val="22"/>
          <w:lang w:val="en-US"/>
        </w:rPr>
        <w:t xml:space="preserve">ADHD in childhood and/or adulthood as a risk factor for domestic violence or intimate partner violence: A systematic review. </w:t>
      </w:r>
      <w:r w:rsidRPr="008664AC">
        <w:rPr>
          <w:rFonts w:ascii="Times New Roman" w:hAnsi="Times New Roman" w:cs="Times New Roman"/>
          <w:i/>
          <w:noProof/>
          <w:sz w:val="22"/>
          <w:szCs w:val="22"/>
          <w:lang w:val="en-US"/>
        </w:rPr>
        <w:t>Journal of Attention Disorders</w:t>
      </w:r>
      <w:r w:rsidRPr="008664AC">
        <w:rPr>
          <w:rFonts w:ascii="Times New Roman" w:hAnsi="Times New Roman" w:cs="Times New Roman"/>
          <w:noProof/>
          <w:sz w:val="22"/>
          <w:szCs w:val="22"/>
          <w:lang w:val="en-US"/>
        </w:rPr>
        <w:t>.</w:t>
      </w:r>
    </w:p>
    <w:p w14:paraId="7DB5B989" w14:textId="77777777" w:rsidR="008664AC" w:rsidRPr="008664AC" w:rsidRDefault="008664AC" w:rsidP="008664AC">
      <w:pPr>
        <w:widowControl w:val="0"/>
        <w:autoSpaceDE w:val="0"/>
        <w:autoSpaceDN w:val="0"/>
        <w:adjustRightInd w:val="0"/>
        <w:spacing w:after="240" w:line="280" w:lineRule="atLeast"/>
        <w:rPr>
          <w:rFonts w:ascii="Times New Roman" w:hAnsi="Times New Roman" w:cs="Times New Roman"/>
          <w:color w:val="000000"/>
          <w:sz w:val="22"/>
          <w:szCs w:val="22"/>
        </w:rPr>
      </w:pPr>
      <w:r w:rsidRPr="008664AC">
        <w:rPr>
          <w:rFonts w:ascii="Times New Roman" w:hAnsi="Times New Roman" w:cs="Times New Roman"/>
          <w:sz w:val="22"/>
          <w:szCs w:val="22"/>
        </w:rPr>
        <w:t xml:space="preserve">3. </w:t>
      </w:r>
      <w:r w:rsidRPr="008664AC">
        <w:rPr>
          <w:rFonts w:ascii="Times New Roman" w:hAnsi="Times New Roman" w:cs="Times New Roman"/>
          <w:color w:val="000000"/>
          <w:sz w:val="22"/>
          <w:szCs w:val="22"/>
        </w:rPr>
        <w:t xml:space="preserve">Buitelaar, N. J. L., &amp; Ferdinand, R. F. (2016). </w:t>
      </w:r>
      <w:r w:rsidRPr="008664AC">
        <w:rPr>
          <w:rFonts w:ascii="Times New Roman" w:hAnsi="Times New Roman" w:cs="Times New Roman"/>
          <w:color w:val="000000"/>
          <w:sz w:val="22"/>
          <w:szCs w:val="22"/>
          <w:lang w:val="en-US"/>
        </w:rPr>
        <w:t xml:space="preserve">ADHD undetected in criminal adults. </w:t>
      </w:r>
      <w:r w:rsidRPr="008664AC">
        <w:rPr>
          <w:rFonts w:ascii="Times New Roman" w:hAnsi="Times New Roman" w:cs="Times New Roman"/>
          <w:color w:val="000000"/>
          <w:sz w:val="22"/>
          <w:szCs w:val="22"/>
        </w:rPr>
        <w:t>Journal of Attention Disorders, 20(3), 270–278.</w:t>
      </w:r>
    </w:p>
    <w:p w14:paraId="3F9BC91C" w14:textId="77777777" w:rsidR="008664AC" w:rsidRPr="008664AC" w:rsidRDefault="008664AC">
      <w:pPr>
        <w:rPr>
          <w:rFonts w:ascii="Times New Roman" w:hAnsi="Times New Roman" w:cs="Times New Roman"/>
          <w:sz w:val="22"/>
          <w:szCs w:val="22"/>
        </w:rPr>
      </w:pPr>
    </w:p>
    <w:sectPr w:rsidR="008664AC" w:rsidRPr="008664AC" w:rsidSect="00871AA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05C"/>
    <w:rsid w:val="000005EA"/>
    <w:rsid w:val="00006E79"/>
    <w:rsid w:val="00010378"/>
    <w:rsid w:val="0001056F"/>
    <w:rsid w:val="00010E99"/>
    <w:rsid w:val="00012EED"/>
    <w:rsid w:val="000154B9"/>
    <w:rsid w:val="000243E8"/>
    <w:rsid w:val="0003012B"/>
    <w:rsid w:val="000357BA"/>
    <w:rsid w:val="00043583"/>
    <w:rsid w:val="000474B3"/>
    <w:rsid w:val="00050D51"/>
    <w:rsid w:val="00051E42"/>
    <w:rsid w:val="000526EC"/>
    <w:rsid w:val="00052DB7"/>
    <w:rsid w:val="000541B1"/>
    <w:rsid w:val="000553FC"/>
    <w:rsid w:val="000566DF"/>
    <w:rsid w:val="00057A0D"/>
    <w:rsid w:val="000671B9"/>
    <w:rsid w:val="00072C49"/>
    <w:rsid w:val="00077C75"/>
    <w:rsid w:val="00081226"/>
    <w:rsid w:val="00087CA5"/>
    <w:rsid w:val="000967BD"/>
    <w:rsid w:val="000A01C9"/>
    <w:rsid w:val="000A06A9"/>
    <w:rsid w:val="000A0710"/>
    <w:rsid w:val="000A460A"/>
    <w:rsid w:val="000A53C1"/>
    <w:rsid w:val="000B74A8"/>
    <w:rsid w:val="000C51B4"/>
    <w:rsid w:val="000D5572"/>
    <w:rsid w:val="000D6B2D"/>
    <w:rsid w:val="000E0ABB"/>
    <w:rsid w:val="000E2C12"/>
    <w:rsid w:val="000E2E5C"/>
    <w:rsid w:val="000E2FA7"/>
    <w:rsid w:val="000E44DC"/>
    <w:rsid w:val="000E5CDE"/>
    <w:rsid w:val="000F0B97"/>
    <w:rsid w:val="000F0BEE"/>
    <w:rsid w:val="000F0F79"/>
    <w:rsid w:val="000F1A30"/>
    <w:rsid w:val="000F1DA0"/>
    <w:rsid w:val="000F308B"/>
    <w:rsid w:val="000F332E"/>
    <w:rsid w:val="000F6940"/>
    <w:rsid w:val="000F6C4E"/>
    <w:rsid w:val="000F77DC"/>
    <w:rsid w:val="00101CE6"/>
    <w:rsid w:val="00103536"/>
    <w:rsid w:val="00103D1B"/>
    <w:rsid w:val="001057D8"/>
    <w:rsid w:val="00105969"/>
    <w:rsid w:val="00111E3A"/>
    <w:rsid w:val="00115ADB"/>
    <w:rsid w:val="001176EE"/>
    <w:rsid w:val="00120CED"/>
    <w:rsid w:val="001221A6"/>
    <w:rsid w:val="00127017"/>
    <w:rsid w:val="00134725"/>
    <w:rsid w:val="00144442"/>
    <w:rsid w:val="001519FE"/>
    <w:rsid w:val="00156CA5"/>
    <w:rsid w:val="00160BDC"/>
    <w:rsid w:val="00162107"/>
    <w:rsid w:val="0016484D"/>
    <w:rsid w:val="0017037C"/>
    <w:rsid w:val="00170AA5"/>
    <w:rsid w:val="00171486"/>
    <w:rsid w:val="001714F4"/>
    <w:rsid w:val="00173243"/>
    <w:rsid w:val="00173963"/>
    <w:rsid w:val="001744B0"/>
    <w:rsid w:val="00174FF5"/>
    <w:rsid w:val="00175B87"/>
    <w:rsid w:val="00175D6C"/>
    <w:rsid w:val="001761E8"/>
    <w:rsid w:val="00177173"/>
    <w:rsid w:val="0017773B"/>
    <w:rsid w:val="00181B4A"/>
    <w:rsid w:val="00182226"/>
    <w:rsid w:val="00191A5F"/>
    <w:rsid w:val="00191C50"/>
    <w:rsid w:val="001953E4"/>
    <w:rsid w:val="00195684"/>
    <w:rsid w:val="001966B2"/>
    <w:rsid w:val="001A0FDD"/>
    <w:rsid w:val="001A73F2"/>
    <w:rsid w:val="001B096B"/>
    <w:rsid w:val="001B4509"/>
    <w:rsid w:val="001B567F"/>
    <w:rsid w:val="001B6AFA"/>
    <w:rsid w:val="001C0DAA"/>
    <w:rsid w:val="001D1BB1"/>
    <w:rsid w:val="001D2EBA"/>
    <w:rsid w:val="001D49D4"/>
    <w:rsid w:val="001D4EF0"/>
    <w:rsid w:val="001D6E50"/>
    <w:rsid w:val="001E133C"/>
    <w:rsid w:val="001E1449"/>
    <w:rsid w:val="001E4265"/>
    <w:rsid w:val="001E646C"/>
    <w:rsid w:val="001F0045"/>
    <w:rsid w:val="001F35C9"/>
    <w:rsid w:val="001F5E37"/>
    <w:rsid w:val="001F5FB7"/>
    <w:rsid w:val="001F69F3"/>
    <w:rsid w:val="00203026"/>
    <w:rsid w:val="002049C2"/>
    <w:rsid w:val="002204DF"/>
    <w:rsid w:val="00220C78"/>
    <w:rsid w:val="002218B5"/>
    <w:rsid w:val="0022512F"/>
    <w:rsid w:val="00225538"/>
    <w:rsid w:val="00227584"/>
    <w:rsid w:val="00231BFD"/>
    <w:rsid w:val="002347F4"/>
    <w:rsid w:val="00234E90"/>
    <w:rsid w:val="00235DD1"/>
    <w:rsid w:val="0024139A"/>
    <w:rsid w:val="002415C2"/>
    <w:rsid w:val="002473EA"/>
    <w:rsid w:val="00250868"/>
    <w:rsid w:val="00251FCB"/>
    <w:rsid w:val="00254051"/>
    <w:rsid w:val="00255939"/>
    <w:rsid w:val="0026588E"/>
    <w:rsid w:val="00267E7E"/>
    <w:rsid w:val="002706BF"/>
    <w:rsid w:val="00277212"/>
    <w:rsid w:val="00277BD1"/>
    <w:rsid w:val="00282181"/>
    <w:rsid w:val="00285BC3"/>
    <w:rsid w:val="00285D89"/>
    <w:rsid w:val="0029548C"/>
    <w:rsid w:val="002A2A49"/>
    <w:rsid w:val="002A47ED"/>
    <w:rsid w:val="002A5435"/>
    <w:rsid w:val="002A601F"/>
    <w:rsid w:val="002A6D43"/>
    <w:rsid w:val="002B2A8A"/>
    <w:rsid w:val="002C1A5C"/>
    <w:rsid w:val="002C330C"/>
    <w:rsid w:val="002C5250"/>
    <w:rsid w:val="002C54B6"/>
    <w:rsid w:val="002C5701"/>
    <w:rsid w:val="002C5E41"/>
    <w:rsid w:val="002C66D9"/>
    <w:rsid w:val="002C7B4F"/>
    <w:rsid w:val="002D087C"/>
    <w:rsid w:val="002D15CE"/>
    <w:rsid w:val="002D4FED"/>
    <w:rsid w:val="002D5F56"/>
    <w:rsid w:val="002D62F1"/>
    <w:rsid w:val="002D685F"/>
    <w:rsid w:val="002E1741"/>
    <w:rsid w:val="002E4B4B"/>
    <w:rsid w:val="002F07BB"/>
    <w:rsid w:val="002F1527"/>
    <w:rsid w:val="002F1E44"/>
    <w:rsid w:val="002F3709"/>
    <w:rsid w:val="002F3D50"/>
    <w:rsid w:val="002F4E2E"/>
    <w:rsid w:val="002F7761"/>
    <w:rsid w:val="003005A3"/>
    <w:rsid w:val="00300CD6"/>
    <w:rsid w:val="00301104"/>
    <w:rsid w:val="00304428"/>
    <w:rsid w:val="003055F3"/>
    <w:rsid w:val="003136F0"/>
    <w:rsid w:val="00313A36"/>
    <w:rsid w:val="003147AE"/>
    <w:rsid w:val="0032217A"/>
    <w:rsid w:val="0032297B"/>
    <w:rsid w:val="00323D44"/>
    <w:rsid w:val="003314C6"/>
    <w:rsid w:val="003336B5"/>
    <w:rsid w:val="00333990"/>
    <w:rsid w:val="00335B0A"/>
    <w:rsid w:val="00336D4A"/>
    <w:rsid w:val="0034012C"/>
    <w:rsid w:val="0034113B"/>
    <w:rsid w:val="00343B6D"/>
    <w:rsid w:val="00345938"/>
    <w:rsid w:val="003502E8"/>
    <w:rsid w:val="0035157A"/>
    <w:rsid w:val="00353D39"/>
    <w:rsid w:val="00355AE7"/>
    <w:rsid w:val="00356AB8"/>
    <w:rsid w:val="00357EFA"/>
    <w:rsid w:val="00362A9B"/>
    <w:rsid w:val="003639B9"/>
    <w:rsid w:val="00376EDE"/>
    <w:rsid w:val="003777F6"/>
    <w:rsid w:val="0038114E"/>
    <w:rsid w:val="003818B3"/>
    <w:rsid w:val="0038692B"/>
    <w:rsid w:val="00392E22"/>
    <w:rsid w:val="003948C0"/>
    <w:rsid w:val="00394F4E"/>
    <w:rsid w:val="003970E5"/>
    <w:rsid w:val="003A4C6C"/>
    <w:rsid w:val="003A4F90"/>
    <w:rsid w:val="003A633F"/>
    <w:rsid w:val="003B04F6"/>
    <w:rsid w:val="003B3D53"/>
    <w:rsid w:val="003C3187"/>
    <w:rsid w:val="003C3464"/>
    <w:rsid w:val="003C6CC0"/>
    <w:rsid w:val="003C775A"/>
    <w:rsid w:val="003C77BA"/>
    <w:rsid w:val="003D019C"/>
    <w:rsid w:val="003D265E"/>
    <w:rsid w:val="003D3828"/>
    <w:rsid w:val="003D61E8"/>
    <w:rsid w:val="003E0904"/>
    <w:rsid w:val="003E3467"/>
    <w:rsid w:val="003E387E"/>
    <w:rsid w:val="003E73ED"/>
    <w:rsid w:val="003F4CB9"/>
    <w:rsid w:val="003F7EF3"/>
    <w:rsid w:val="00400274"/>
    <w:rsid w:val="0040028F"/>
    <w:rsid w:val="004029D0"/>
    <w:rsid w:val="00404EA3"/>
    <w:rsid w:val="00410032"/>
    <w:rsid w:val="00410F72"/>
    <w:rsid w:val="00412047"/>
    <w:rsid w:val="004124B3"/>
    <w:rsid w:val="00413146"/>
    <w:rsid w:val="00414821"/>
    <w:rsid w:val="00414AB3"/>
    <w:rsid w:val="004162BF"/>
    <w:rsid w:val="00417B42"/>
    <w:rsid w:val="00420F62"/>
    <w:rsid w:val="0042347B"/>
    <w:rsid w:val="0042572E"/>
    <w:rsid w:val="004326DD"/>
    <w:rsid w:val="004351A0"/>
    <w:rsid w:val="00441AED"/>
    <w:rsid w:val="00442AE9"/>
    <w:rsid w:val="00444B8B"/>
    <w:rsid w:val="00444ECA"/>
    <w:rsid w:val="00446EBB"/>
    <w:rsid w:val="004501FD"/>
    <w:rsid w:val="0045490E"/>
    <w:rsid w:val="00454F46"/>
    <w:rsid w:val="004575F6"/>
    <w:rsid w:val="00463D4B"/>
    <w:rsid w:val="0046440E"/>
    <w:rsid w:val="00466AE3"/>
    <w:rsid w:val="00467C7E"/>
    <w:rsid w:val="00470BC8"/>
    <w:rsid w:val="00470BF2"/>
    <w:rsid w:val="004753F7"/>
    <w:rsid w:val="00477005"/>
    <w:rsid w:val="00480897"/>
    <w:rsid w:val="0048306C"/>
    <w:rsid w:val="00485602"/>
    <w:rsid w:val="004861D0"/>
    <w:rsid w:val="00486FA4"/>
    <w:rsid w:val="00491A90"/>
    <w:rsid w:val="004955CF"/>
    <w:rsid w:val="004965B0"/>
    <w:rsid w:val="00496D58"/>
    <w:rsid w:val="004A0BE3"/>
    <w:rsid w:val="004A3EE2"/>
    <w:rsid w:val="004A53F7"/>
    <w:rsid w:val="004B037F"/>
    <w:rsid w:val="004B2F49"/>
    <w:rsid w:val="004B3982"/>
    <w:rsid w:val="004C0124"/>
    <w:rsid w:val="004C30BB"/>
    <w:rsid w:val="004C3C2A"/>
    <w:rsid w:val="004C7C84"/>
    <w:rsid w:val="004D13E3"/>
    <w:rsid w:val="004D1764"/>
    <w:rsid w:val="004D2649"/>
    <w:rsid w:val="004D5CE9"/>
    <w:rsid w:val="004D79A1"/>
    <w:rsid w:val="004E02E3"/>
    <w:rsid w:val="004E470F"/>
    <w:rsid w:val="004E5773"/>
    <w:rsid w:val="004F0E0E"/>
    <w:rsid w:val="004F1C96"/>
    <w:rsid w:val="004F1DCE"/>
    <w:rsid w:val="004F5B11"/>
    <w:rsid w:val="004F637F"/>
    <w:rsid w:val="0051000A"/>
    <w:rsid w:val="00510578"/>
    <w:rsid w:val="00510BC9"/>
    <w:rsid w:val="005177FF"/>
    <w:rsid w:val="00521965"/>
    <w:rsid w:val="00526BDA"/>
    <w:rsid w:val="00530361"/>
    <w:rsid w:val="00533407"/>
    <w:rsid w:val="00535136"/>
    <w:rsid w:val="005404E2"/>
    <w:rsid w:val="00541D5C"/>
    <w:rsid w:val="005420DA"/>
    <w:rsid w:val="005441BB"/>
    <w:rsid w:val="005450FF"/>
    <w:rsid w:val="005463D9"/>
    <w:rsid w:val="005473A6"/>
    <w:rsid w:val="00551F71"/>
    <w:rsid w:val="005524EB"/>
    <w:rsid w:val="005527AA"/>
    <w:rsid w:val="00553083"/>
    <w:rsid w:val="00555058"/>
    <w:rsid w:val="005609E6"/>
    <w:rsid w:val="005627F3"/>
    <w:rsid w:val="005663B8"/>
    <w:rsid w:val="005674AA"/>
    <w:rsid w:val="00572CF1"/>
    <w:rsid w:val="0057333D"/>
    <w:rsid w:val="00575FEA"/>
    <w:rsid w:val="005761C8"/>
    <w:rsid w:val="00577509"/>
    <w:rsid w:val="00577A96"/>
    <w:rsid w:val="00583F08"/>
    <w:rsid w:val="00584C25"/>
    <w:rsid w:val="0059172A"/>
    <w:rsid w:val="005920E4"/>
    <w:rsid w:val="00592A74"/>
    <w:rsid w:val="00594033"/>
    <w:rsid w:val="00597089"/>
    <w:rsid w:val="0059752C"/>
    <w:rsid w:val="005A014B"/>
    <w:rsid w:val="005A07B4"/>
    <w:rsid w:val="005A3183"/>
    <w:rsid w:val="005A44AF"/>
    <w:rsid w:val="005A5EAB"/>
    <w:rsid w:val="005B40C0"/>
    <w:rsid w:val="005C1AB5"/>
    <w:rsid w:val="005D3CD4"/>
    <w:rsid w:val="005D4D61"/>
    <w:rsid w:val="005D57AC"/>
    <w:rsid w:val="005E0081"/>
    <w:rsid w:val="005E105C"/>
    <w:rsid w:val="005E184B"/>
    <w:rsid w:val="005E19AC"/>
    <w:rsid w:val="005F0A1E"/>
    <w:rsid w:val="005F1E8B"/>
    <w:rsid w:val="005F6DCE"/>
    <w:rsid w:val="006044FA"/>
    <w:rsid w:val="00610A9A"/>
    <w:rsid w:val="00613001"/>
    <w:rsid w:val="006130F8"/>
    <w:rsid w:val="00614A7C"/>
    <w:rsid w:val="00616CFF"/>
    <w:rsid w:val="00620576"/>
    <w:rsid w:val="00627A54"/>
    <w:rsid w:val="00630148"/>
    <w:rsid w:val="006307A8"/>
    <w:rsid w:val="006307AF"/>
    <w:rsid w:val="00630BBE"/>
    <w:rsid w:val="006316FF"/>
    <w:rsid w:val="00633C67"/>
    <w:rsid w:val="00634456"/>
    <w:rsid w:val="00642FAA"/>
    <w:rsid w:val="00647A0B"/>
    <w:rsid w:val="00650CE6"/>
    <w:rsid w:val="00660302"/>
    <w:rsid w:val="006633AE"/>
    <w:rsid w:val="006652BA"/>
    <w:rsid w:val="0067404E"/>
    <w:rsid w:val="006749E9"/>
    <w:rsid w:val="00674BD7"/>
    <w:rsid w:val="00675515"/>
    <w:rsid w:val="00677955"/>
    <w:rsid w:val="00681CBE"/>
    <w:rsid w:val="00683AF3"/>
    <w:rsid w:val="00684998"/>
    <w:rsid w:val="00685AB1"/>
    <w:rsid w:val="00686048"/>
    <w:rsid w:val="00686680"/>
    <w:rsid w:val="00690169"/>
    <w:rsid w:val="00691771"/>
    <w:rsid w:val="006955F6"/>
    <w:rsid w:val="006A0CA7"/>
    <w:rsid w:val="006A19DC"/>
    <w:rsid w:val="006A1A71"/>
    <w:rsid w:val="006A63C0"/>
    <w:rsid w:val="006A7AC0"/>
    <w:rsid w:val="006B0204"/>
    <w:rsid w:val="006B1B4A"/>
    <w:rsid w:val="006B20DE"/>
    <w:rsid w:val="006B33FE"/>
    <w:rsid w:val="006B6059"/>
    <w:rsid w:val="006B7927"/>
    <w:rsid w:val="006B7AD0"/>
    <w:rsid w:val="006C0271"/>
    <w:rsid w:val="006C4D7C"/>
    <w:rsid w:val="006C67A6"/>
    <w:rsid w:val="006C67BD"/>
    <w:rsid w:val="006C70A3"/>
    <w:rsid w:val="006D0F79"/>
    <w:rsid w:val="006D4F5C"/>
    <w:rsid w:val="006D57B3"/>
    <w:rsid w:val="006D59A1"/>
    <w:rsid w:val="006D62E9"/>
    <w:rsid w:val="006E0A53"/>
    <w:rsid w:val="006E3043"/>
    <w:rsid w:val="006E49F3"/>
    <w:rsid w:val="006E68F7"/>
    <w:rsid w:val="006F0637"/>
    <w:rsid w:val="006F1F6E"/>
    <w:rsid w:val="006F5DF6"/>
    <w:rsid w:val="006F7CF5"/>
    <w:rsid w:val="0070395E"/>
    <w:rsid w:val="00710756"/>
    <w:rsid w:val="00712A66"/>
    <w:rsid w:val="00712CE2"/>
    <w:rsid w:val="0071638D"/>
    <w:rsid w:val="00716728"/>
    <w:rsid w:val="00716DBD"/>
    <w:rsid w:val="00717E82"/>
    <w:rsid w:val="00720C98"/>
    <w:rsid w:val="0072128A"/>
    <w:rsid w:val="0072731B"/>
    <w:rsid w:val="00727996"/>
    <w:rsid w:val="00730490"/>
    <w:rsid w:val="00733A97"/>
    <w:rsid w:val="00733D8C"/>
    <w:rsid w:val="00734D2E"/>
    <w:rsid w:val="00734D95"/>
    <w:rsid w:val="00737919"/>
    <w:rsid w:val="00737D89"/>
    <w:rsid w:val="00750208"/>
    <w:rsid w:val="00751F0B"/>
    <w:rsid w:val="00754F15"/>
    <w:rsid w:val="00756E1D"/>
    <w:rsid w:val="00756EFA"/>
    <w:rsid w:val="00756FEF"/>
    <w:rsid w:val="00757448"/>
    <w:rsid w:val="00761D6E"/>
    <w:rsid w:val="00762459"/>
    <w:rsid w:val="00762DCA"/>
    <w:rsid w:val="0076382F"/>
    <w:rsid w:val="007650B6"/>
    <w:rsid w:val="0077008C"/>
    <w:rsid w:val="007724D9"/>
    <w:rsid w:val="0077326E"/>
    <w:rsid w:val="00775699"/>
    <w:rsid w:val="00775BA5"/>
    <w:rsid w:val="00780276"/>
    <w:rsid w:val="0078299E"/>
    <w:rsid w:val="0078401A"/>
    <w:rsid w:val="007840CB"/>
    <w:rsid w:val="0079138D"/>
    <w:rsid w:val="007968B5"/>
    <w:rsid w:val="007A083D"/>
    <w:rsid w:val="007A181A"/>
    <w:rsid w:val="007A5990"/>
    <w:rsid w:val="007A6C24"/>
    <w:rsid w:val="007A7DC2"/>
    <w:rsid w:val="007B25A2"/>
    <w:rsid w:val="007B3085"/>
    <w:rsid w:val="007B486E"/>
    <w:rsid w:val="007B699E"/>
    <w:rsid w:val="007B6F0F"/>
    <w:rsid w:val="007B6F11"/>
    <w:rsid w:val="007B705C"/>
    <w:rsid w:val="007C374F"/>
    <w:rsid w:val="007C42C6"/>
    <w:rsid w:val="007C7111"/>
    <w:rsid w:val="007D33CB"/>
    <w:rsid w:val="007D3D4B"/>
    <w:rsid w:val="007E0908"/>
    <w:rsid w:val="007E359D"/>
    <w:rsid w:val="007F40FB"/>
    <w:rsid w:val="007F5D2E"/>
    <w:rsid w:val="007F6371"/>
    <w:rsid w:val="007F6456"/>
    <w:rsid w:val="007F6EE7"/>
    <w:rsid w:val="007F6F62"/>
    <w:rsid w:val="00800C95"/>
    <w:rsid w:val="00801F47"/>
    <w:rsid w:val="00802BA1"/>
    <w:rsid w:val="00804096"/>
    <w:rsid w:val="00804583"/>
    <w:rsid w:val="008049BB"/>
    <w:rsid w:val="00804B5D"/>
    <w:rsid w:val="00805D8D"/>
    <w:rsid w:val="008104E1"/>
    <w:rsid w:val="00811C67"/>
    <w:rsid w:val="00812D9E"/>
    <w:rsid w:val="008136A0"/>
    <w:rsid w:val="00816373"/>
    <w:rsid w:val="00822D53"/>
    <w:rsid w:val="00823CCB"/>
    <w:rsid w:val="008261A7"/>
    <w:rsid w:val="008331BF"/>
    <w:rsid w:val="00836E0A"/>
    <w:rsid w:val="00840C54"/>
    <w:rsid w:val="0084191F"/>
    <w:rsid w:val="00844A9E"/>
    <w:rsid w:val="008464AB"/>
    <w:rsid w:val="0084706C"/>
    <w:rsid w:val="0085532C"/>
    <w:rsid w:val="008578F2"/>
    <w:rsid w:val="00857CD8"/>
    <w:rsid w:val="00857EF6"/>
    <w:rsid w:val="008619FE"/>
    <w:rsid w:val="00864E29"/>
    <w:rsid w:val="008664AC"/>
    <w:rsid w:val="008678D7"/>
    <w:rsid w:val="00870B11"/>
    <w:rsid w:val="00871AA0"/>
    <w:rsid w:val="00872C6F"/>
    <w:rsid w:val="0087309A"/>
    <w:rsid w:val="00874852"/>
    <w:rsid w:val="00876BB9"/>
    <w:rsid w:val="0087732C"/>
    <w:rsid w:val="0087795C"/>
    <w:rsid w:val="00885106"/>
    <w:rsid w:val="00887053"/>
    <w:rsid w:val="0089431A"/>
    <w:rsid w:val="00895341"/>
    <w:rsid w:val="008A34B3"/>
    <w:rsid w:val="008A427F"/>
    <w:rsid w:val="008B095F"/>
    <w:rsid w:val="008B1FBB"/>
    <w:rsid w:val="008B67BD"/>
    <w:rsid w:val="008B7556"/>
    <w:rsid w:val="008C0003"/>
    <w:rsid w:val="008D2D29"/>
    <w:rsid w:val="008D7ED9"/>
    <w:rsid w:val="008E0D60"/>
    <w:rsid w:val="008E336A"/>
    <w:rsid w:val="008E4619"/>
    <w:rsid w:val="008E49C3"/>
    <w:rsid w:val="008E4BDE"/>
    <w:rsid w:val="008F1387"/>
    <w:rsid w:val="008F276D"/>
    <w:rsid w:val="008F3647"/>
    <w:rsid w:val="008F53F0"/>
    <w:rsid w:val="008F6EFB"/>
    <w:rsid w:val="008F7365"/>
    <w:rsid w:val="009034F8"/>
    <w:rsid w:val="0090618B"/>
    <w:rsid w:val="009115B7"/>
    <w:rsid w:val="009137C7"/>
    <w:rsid w:val="00916EBF"/>
    <w:rsid w:val="009201D5"/>
    <w:rsid w:val="009207DD"/>
    <w:rsid w:val="00920B1D"/>
    <w:rsid w:val="00920DF8"/>
    <w:rsid w:val="0092274E"/>
    <w:rsid w:val="00922899"/>
    <w:rsid w:val="009249F2"/>
    <w:rsid w:val="00924FBB"/>
    <w:rsid w:val="00925C90"/>
    <w:rsid w:val="00927122"/>
    <w:rsid w:val="00930AD8"/>
    <w:rsid w:val="00932843"/>
    <w:rsid w:val="00932DE2"/>
    <w:rsid w:val="009341A0"/>
    <w:rsid w:val="009352E1"/>
    <w:rsid w:val="009371A6"/>
    <w:rsid w:val="00941E11"/>
    <w:rsid w:val="00943A6A"/>
    <w:rsid w:val="00946EBB"/>
    <w:rsid w:val="00951DDF"/>
    <w:rsid w:val="009559BC"/>
    <w:rsid w:val="00960B6E"/>
    <w:rsid w:val="00961478"/>
    <w:rsid w:val="00966BCA"/>
    <w:rsid w:val="00973854"/>
    <w:rsid w:val="009751D5"/>
    <w:rsid w:val="00975836"/>
    <w:rsid w:val="00975E92"/>
    <w:rsid w:val="00977BD4"/>
    <w:rsid w:val="00980EEF"/>
    <w:rsid w:val="00983AA5"/>
    <w:rsid w:val="00987531"/>
    <w:rsid w:val="0099032C"/>
    <w:rsid w:val="009904BF"/>
    <w:rsid w:val="009905E4"/>
    <w:rsid w:val="0099131F"/>
    <w:rsid w:val="0099220C"/>
    <w:rsid w:val="009960B8"/>
    <w:rsid w:val="00996A73"/>
    <w:rsid w:val="00996ECD"/>
    <w:rsid w:val="009A0DAE"/>
    <w:rsid w:val="009A392B"/>
    <w:rsid w:val="009A4FF4"/>
    <w:rsid w:val="009A6F7C"/>
    <w:rsid w:val="009B14C2"/>
    <w:rsid w:val="009B4C7F"/>
    <w:rsid w:val="009B53E2"/>
    <w:rsid w:val="009B56E4"/>
    <w:rsid w:val="009B7B1D"/>
    <w:rsid w:val="009C1050"/>
    <w:rsid w:val="009C194F"/>
    <w:rsid w:val="009C1A8B"/>
    <w:rsid w:val="009C46B8"/>
    <w:rsid w:val="009C5AB3"/>
    <w:rsid w:val="009D1550"/>
    <w:rsid w:val="009D1965"/>
    <w:rsid w:val="009D522C"/>
    <w:rsid w:val="009E2C79"/>
    <w:rsid w:val="009E3487"/>
    <w:rsid w:val="009F2BB5"/>
    <w:rsid w:val="009F3771"/>
    <w:rsid w:val="009F6814"/>
    <w:rsid w:val="00A00DF2"/>
    <w:rsid w:val="00A0215A"/>
    <w:rsid w:val="00A046F0"/>
    <w:rsid w:val="00A07A02"/>
    <w:rsid w:val="00A10EB6"/>
    <w:rsid w:val="00A13319"/>
    <w:rsid w:val="00A20897"/>
    <w:rsid w:val="00A2168D"/>
    <w:rsid w:val="00A226AE"/>
    <w:rsid w:val="00A22EB7"/>
    <w:rsid w:val="00A25871"/>
    <w:rsid w:val="00A32C29"/>
    <w:rsid w:val="00A33A84"/>
    <w:rsid w:val="00A34189"/>
    <w:rsid w:val="00A356AD"/>
    <w:rsid w:val="00A35804"/>
    <w:rsid w:val="00A36CD9"/>
    <w:rsid w:val="00A37C41"/>
    <w:rsid w:val="00A43513"/>
    <w:rsid w:val="00A444BC"/>
    <w:rsid w:val="00A449AE"/>
    <w:rsid w:val="00A44F32"/>
    <w:rsid w:val="00A47E24"/>
    <w:rsid w:val="00A51D0F"/>
    <w:rsid w:val="00A52CB1"/>
    <w:rsid w:val="00A56447"/>
    <w:rsid w:val="00A60F37"/>
    <w:rsid w:val="00A629A4"/>
    <w:rsid w:val="00A63FFE"/>
    <w:rsid w:val="00A7278E"/>
    <w:rsid w:val="00A80762"/>
    <w:rsid w:val="00A931E4"/>
    <w:rsid w:val="00A97482"/>
    <w:rsid w:val="00AA2FF5"/>
    <w:rsid w:val="00AA49FE"/>
    <w:rsid w:val="00AA50EE"/>
    <w:rsid w:val="00AA70FF"/>
    <w:rsid w:val="00AA7F40"/>
    <w:rsid w:val="00AB09ED"/>
    <w:rsid w:val="00AB31C5"/>
    <w:rsid w:val="00AB322E"/>
    <w:rsid w:val="00AB367C"/>
    <w:rsid w:val="00AB4E9D"/>
    <w:rsid w:val="00AB6C86"/>
    <w:rsid w:val="00AB742F"/>
    <w:rsid w:val="00AC3EE9"/>
    <w:rsid w:val="00AC75FB"/>
    <w:rsid w:val="00AD1695"/>
    <w:rsid w:val="00AD220F"/>
    <w:rsid w:val="00AD53C4"/>
    <w:rsid w:val="00AD55F7"/>
    <w:rsid w:val="00AE45C4"/>
    <w:rsid w:val="00AE4F50"/>
    <w:rsid w:val="00AF0713"/>
    <w:rsid w:val="00AF0DCF"/>
    <w:rsid w:val="00AF3016"/>
    <w:rsid w:val="00AF4752"/>
    <w:rsid w:val="00AF5B68"/>
    <w:rsid w:val="00AF63AA"/>
    <w:rsid w:val="00B02C95"/>
    <w:rsid w:val="00B03469"/>
    <w:rsid w:val="00B057BE"/>
    <w:rsid w:val="00B133A3"/>
    <w:rsid w:val="00B142CC"/>
    <w:rsid w:val="00B1559A"/>
    <w:rsid w:val="00B1584A"/>
    <w:rsid w:val="00B235F9"/>
    <w:rsid w:val="00B23709"/>
    <w:rsid w:val="00B262E2"/>
    <w:rsid w:val="00B27A29"/>
    <w:rsid w:val="00B30C99"/>
    <w:rsid w:val="00B33BF0"/>
    <w:rsid w:val="00B35D5E"/>
    <w:rsid w:val="00B3610A"/>
    <w:rsid w:val="00B364FE"/>
    <w:rsid w:val="00B3712B"/>
    <w:rsid w:val="00B411A4"/>
    <w:rsid w:val="00B428D5"/>
    <w:rsid w:val="00B43551"/>
    <w:rsid w:val="00B439A3"/>
    <w:rsid w:val="00B44949"/>
    <w:rsid w:val="00B50754"/>
    <w:rsid w:val="00B54DE5"/>
    <w:rsid w:val="00B55BA0"/>
    <w:rsid w:val="00B603B1"/>
    <w:rsid w:val="00B62613"/>
    <w:rsid w:val="00B67C85"/>
    <w:rsid w:val="00B72A7D"/>
    <w:rsid w:val="00B76343"/>
    <w:rsid w:val="00B76E13"/>
    <w:rsid w:val="00B80D03"/>
    <w:rsid w:val="00B81611"/>
    <w:rsid w:val="00B825A0"/>
    <w:rsid w:val="00B82C0B"/>
    <w:rsid w:val="00B82C3B"/>
    <w:rsid w:val="00B85B16"/>
    <w:rsid w:val="00BA0EC4"/>
    <w:rsid w:val="00BA2C77"/>
    <w:rsid w:val="00BA39F9"/>
    <w:rsid w:val="00BA4262"/>
    <w:rsid w:val="00BA5814"/>
    <w:rsid w:val="00BA6E16"/>
    <w:rsid w:val="00BB1622"/>
    <w:rsid w:val="00BB1FFA"/>
    <w:rsid w:val="00BB6B05"/>
    <w:rsid w:val="00BC3980"/>
    <w:rsid w:val="00BC729A"/>
    <w:rsid w:val="00BD23EF"/>
    <w:rsid w:val="00BD5FDF"/>
    <w:rsid w:val="00BD6381"/>
    <w:rsid w:val="00BD6B08"/>
    <w:rsid w:val="00BD717F"/>
    <w:rsid w:val="00BD777C"/>
    <w:rsid w:val="00BE2303"/>
    <w:rsid w:val="00BE4BA6"/>
    <w:rsid w:val="00BE58D1"/>
    <w:rsid w:val="00BF08A5"/>
    <w:rsid w:val="00BF2F44"/>
    <w:rsid w:val="00BF56E8"/>
    <w:rsid w:val="00BF625B"/>
    <w:rsid w:val="00BF63DF"/>
    <w:rsid w:val="00BF78B2"/>
    <w:rsid w:val="00C03B9A"/>
    <w:rsid w:val="00C104A2"/>
    <w:rsid w:val="00C11275"/>
    <w:rsid w:val="00C20328"/>
    <w:rsid w:val="00C23F39"/>
    <w:rsid w:val="00C25EB3"/>
    <w:rsid w:val="00C27DB8"/>
    <w:rsid w:val="00C3352D"/>
    <w:rsid w:val="00C33CD3"/>
    <w:rsid w:val="00C347B1"/>
    <w:rsid w:val="00C359BA"/>
    <w:rsid w:val="00C3644A"/>
    <w:rsid w:val="00C41258"/>
    <w:rsid w:val="00C44925"/>
    <w:rsid w:val="00C44BCD"/>
    <w:rsid w:val="00C46CD9"/>
    <w:rsid w:val="00C51554"/>
    <w:rsid w:val="00C52289"/>
    <w:rsid w:val="00C546CE"/>
    <w:rsid w:val="00C56377"/>
    <w:rsid w:val="00C626D9"/>
    <w:rsid w:val="00C66296"/>
    <w:rsid w:val="00C66B7C"/>
    <w:rsid w:val="00C66F5A"/>
    <w:rsid w:val="00C676A3"/>
    <w:rsid w:val="00C709AB"/>
    <w:rsid w:val="00C72F83"/>
    <w:rsid w:val="00C81D79"/>
    <w:rsid w:val="00C83B58"/>
    <w:rsid w:val="00C84DFF"/>
    <w:rsid w:val="00C87A21"/>
    <w:rsid w:val="00CA2B75"/>
    <w:rsid w:val="00CA39C4"/>
    <w:rsid w:val="00CA4FE3"/>
    <w:rsid w:val="00CB4484"/>
    <w:rsid w:val="00CC1650"/>
    <w:rsid w:val="00CC43BB"/>
    <w:rsid w:val="00CC4D21"/>
    <w:rsid w:val="00CC55A3"/>
    <w:rsid w:val="00CE23AE"/>
    <w:rsid w:val="00CE3459"/>
    <w:rsid w:val="00CE3637"/>
    <w:rsid w:val="00CE3FC1"/>
    <w:rsid w:val="00CE6CA0"/>
    <w:rsid w:val="00CF088B"/>
    <w:rsid w:val="00CF5B69"/>
    <w:rsid w:val="00D0191D"/>
    <w:rsid w:val="00D0435E"/>
    <w:rsid w:val="00D04D26"/>
    <w:rsid w:val="00D14011"/>
    <w:rsid w:val="00D201FD"/>
    <w:rsid w:val="00D22182"/>
    <w:rsid w:val="00D231FE"/>
    <w:rsid w:val="00D234AB"/>
    <w:rsid w:val="00D30594"/>
    <w:rsid w:val="00D34A78"/>
    <w:rsid w:val="00D34B4C"/>
    <w:rsid w:val="00D361B9"/>
    <w:rsid w:val="00D40EC1"/>
    <w:rsid w:val="00D43B21"/>
    <w:rsid w:val="00D4497B"/>
    <w:rsid w:val="00D45DE5"/>
    <w:rsid w:val="00D46887"/>
    <w:rsid w:val="00D475CF"/>
    <w:rsid w:val="00D5452D"/>
    <w:rsid w:val="00D554B9"/>
    <w:rsid w:val="00D574E8"/>
    <w:rsid w:val="00D638E2"/>
    <w:rsid w:val="00D655D1"/>
    <w:rsid w:val="00D65824"/>
    <w:rsid w:val="00D67E5F"/>
    <w:rsid w:val="00D74262"/>
    <w:rsid w:val="00D772C3"/>
    <w:rsid w:val="00D81161"/>
    <w:rsid w:val="00D81188"/>
    <w:rsid w:val="00D81BD8"/>
    <w:rsid w:val="00D82E00"/>
    <w:rsid w:val="00D84456"/>
    <w:rsid w:val="00D876F4"/>
    <w:rsid w:val="00D905C5"/>
    <w:rsid w:val="00D90E6A"/>
    <w:rsid w:val="00D919A2"/>
    <w:rsid w:val="00D91F3B"/>
    <w:rsid w:val="00D935CE"/>
    <w:rsid w:val="00D93B28"/>
    <w:rsid w:val="00D95AE6"/>
    <w:rsid w:val="00D96B42"/>
    <w:rsid w:val="00DA2F2F"/>
    <w:rsid w:val="00DA3C83"/>
    <w:rsid w:val="00DB6A84"/>
    <w:rsid w:val="00DC4766"/>
    <w:rsid w:val="00DD632E"/>
    <w:rsid w:val="00DD7B2C"/>
    <w:rsid w:val="00DE176C"/>
    <w:rsid w:val="00DE2819"/>
    <w:rsid w:val="00DE3051"/>
    <w:rsid w:val="00DE3B85"/>
    <w:rsid w:val="00DE789D"/>
    <w:rsid w:val="00DE7C87"/>
    <w:rsid w:val="00DF240B"/>
    <w:rsid w:val="00DF6E4F"/>
    <w:rsid w:val="00E00B28"/>
    <w:rsid w:val="00E10BF8"/>
    <w:rsid w:val="00E122E2"/>
    <w:rsid w:val="00E126EB"/>
    <w:rsid w:val="00E15375"/>
    <w:rsid w:val="00E15448"/>
    <w:rsid w:val="00E2219F"/>
    <w:rsid w:val="00E24891"/>
    <w:rsid w:val="00E2647F"/>
    <w:rsid w:val="00E37937"/>
    <w:rsid w:val="00E435EA"/>
    <w:rsid w:val="00E45C15"/>
    <w:rsid w:val="00E45CDF"/>
    <w:rsid w:val="00E47A9B"/>
    <w:rsid w:val="00E51DF0"/>
    <w:rsid w:val="00E54448"/>
    <w:rsid w:val="00E56E05"/>
    <w:rsid w:val="00E57FAB"/>
    <w:rsid w:val="00E60AD6"/>
    <w:rsid w:val="00E70A24"/>
    <w:rsid w:val="00E71225"/>
    <w:rsid w:val="00E716A9"/>
    <w:rsid w:val="00E723AB"/>
    <w:rsid w:val="00E72F0D"/>
    <w:rsid w:val="00E75584"/>
    <w:rsid w:val="00E806D5"/>
    <w:rsid w:val="00E82EC7"/>
    <w:rsid w:val="00E83958"/>
    <w:rsid w:val="00E85499"/>
    <w:rsid w:val="00E85522"/>
    <w:rsid w:val="00E87A60"/>
    <w:rsid w:val="00E90091"/>
    <w:rsid w:val="00E95908"/>
    <w:rsid w:val="00EA2BBC"/>
    <w:rsid w:val="00EA4321"/>
    <w:rsid w:val="00EA4B33"/>
    <w:rsid w:val="00EA6995"/>
    <w:rsid w:val="00EA7BF0"/>
    <w:rsid w:val="00EB2764"/>
    <w:rsid w:val="00EB52CE"/>
    <w:rsid w:val="00EB61D1"/>
    <w:rsid w:val="00EC2B6F"/>
    <w:rsid w:val="00EC4CF2"/>
    <w:rsid w:val="00EE1787"/>
    <w:rsid w:val="00EE32E0"/>
    <w:rsid w:val="00EE3C62"/>
    <w:rsid w:val="00EE3EC6"/>
    <w:rsid w:val="00EE45EA"/>
    <w:rsid w:val="00EE543F"/>
    <w:rsid w:val="00EE5A82"/>
    <w:rsid w:val="00EE65C8"/>
    <w:rsid w:val="00EF348B"/>
    <w:rsid w:val="00EF3D9D"/>
    <w:rsid w:val="00EF5B80"/>
    <w:rsid w:val="00F044B5"/>
    <w:rsid w:val="00F069B3"/>
    <w:rsid w:val="00F11861"/>
    <w:rsid w:val="00F12378"/>
    <w:rsid w:val="00F130B8"/>
    <w:rsid w:val="00F131CC"/>
    <w:rsid w:val="00F17529"/>
    <w:rsid w:val="00F20CB2"/>
    <w:rsid w:val="00F3026F"/>
    <w:rsid w:val="00F3115D"/>
    <w:rsid w:val="00F42743"/>
    <w:rsid w:val="00F452BF"/>
    <w:rsid w:val="00F5083E"/>
    <w:rsid w:val="00F50B61"/>
    <w:rsid w:val="00F510C1"/>
    <w:rsid w:val="00F52B2D"/>
    <w:rsid w:val="00F570DF"/>
    <w:rsid w:val="00F6172A"/>
    <w:rsid w:val="00F70ED3"/>
    <w:rsid w:val="00F716FC"/>
    <w:rsid w:val="00F7432D"/>
    <w:rsid w:val="00F748DC"/>
    <w:rsid w:val="00F74A21"/>
    <w:rsid w:val="00F74A7C"/>
    <w:rsid w:val="00F75F36"/>
    <w:rsid w:val="00F82EF7"/>
    <w:rsid w:val="00F84EFB"/>
    <w:rsid w:val="00F85766"/>
    <w:rsid w:val="00F8709E"/>
    <w:rsid w:val="00F94BCB"/>
    <w:rsid w:val="00FB1BCC"/>
    <w:rsid w:val="00FB7184"/>
    <w:rsid w:val="00FD0A5D"/>
    <w:rsid w:val="00FD1A95"/>
    <w:rsid w:val="00FD393A"/>
    <w:rsid w:val="00FD4A3A"/>
    <w:rsid w:val="00FE3F7F"/>
    <w:rsid w:val="00FE4023"/>
    <w:rsid w:val="00FE59A3"/>
    <w:rsid w:val="00FF0DD5"/>
    <w:rsid w:val="00FF1BE0"/>
    <w:rsid w:val="00FF626B"/>
    <w:rsid w:val="00FF6B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FFF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EF">
    <w:name w:val="REF"/>
    <w:rsid w:val="008664AC"/>
    <w:pPr>
      <w:spacing w:line="220" w:lineRule="exact"/>
      <w:ind w:left="280" w:hanging="280"/>
      <w:jc w:val="both"/>
    </w:pPr>
    <w:rPr>
      <w:rFonts w:ascii="Times New Roman" w:eastAsia="Times New Roman" w:hAnsi="Times New Roman" w:cs="Times New Roman"/>
      <w:color w:val="000000" w:themeColor="text1"/>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1364</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Nannet Buitelaar</dc:creator>
  <cp:keywords/>
  <dc:description/>
  <cp:lastModifiedBy>Gijsbers-vanRinsum, Ditha</cp:lastModifiedBy>
  <cp:revision>2</cp:revision>
  <dcterms:created xsi:type="dcterms:W3CDTF">2019-10-09T10:23:00Z</dcterms:created>
  <dcterms:modified xsi:type="dcterms:W3CDTF">2019-10-09T10:23:00Z</dcterms:modified>
</cp:coreProperties>
</file>